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83" w:rsidRPr="00E060D6" w:rsidRDefault="00156BA6" w:rsidP="00E060D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60D6">
        <w:rPr>
          <w:rFonts w:ascii="Times New Roman" w:hAnsi="Times New Roman"/>
          <w:b/>
          <w:sz w:val="26"/>
          <w:szCs w:val="26"/>
        </w:rPr>
        <w:t>Алгоритм самооценки муниципального служащего в ходе аттестации</w:t>
      </w:r>
    </w:p>
    <w:p w:rsidR="00E060D6" w:rsidRPr="00E060D6" w:rsidRDefault="00E060D6" w:rsidP="00E060D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6BA6" w:rsidRPr="00E060D6" w:rsidRDefault="00156BA6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 xml:space="preserve">В ходе аттестации муниципальный служащий </w:t>
      </w:r>
      <w:r w:rsidRPr="00E060D6">
        <w:rPr>
          <w:rFonts w:ascii="Times New Roman" w:hAnsi="Times New Roman"/>
          <w:b/>
          <w:sz w:val="26"/>
          <w:szCs w:val="26"/>
          <w:u w:val="single"/>
        </w:rPr>
        <w:t>должен показать знание нормативных правовых актов, регламентирующих его деятельность</w:t>
      </w:r>
      <w:r w:rsidRPr="00E060D6">
        <w:rPr>
          <w:rFonts w:ascii="Times New Roman" w:hAnsi="Times New Roman"/>
          <w:sz w:val="26"/>
          <w:szCs w:val="26"/>
        </w:rPr>
        <w:t xml:space="preserve"> соответствующем подразделении органа местного самоуправления муниципального образования Курганской области (далее – орган местного самоуправления), </w:t>
      </w:r>
      <w:r w:rsidRPr="00E060D6">
        <w:rPr>
          <w:rFonts w:ascii="Times New Roman" w:hAnsi="Times New Roman"/>
          <w:b/>
          <w:sz w:val="26"/>
          <w:szCs w:val="26"/>
          <w:u w:val="single"/>
        </w:rPr>
        <w:t>умение их применять в служебной  деятельности, а именно:</w:t>
      </w:r>
    </w:p>
    <w:p w:rsidR="00156BA6" w:rsidRPr="00E060D6" w:rsidRDefault="00156BA6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>- в каком структурном подразделении осуществляет деятельность муниципальный служащий;</w:t>
      </w:r>
    </w:p>
    <w:p w:rsidR="00156BA6" w:rsidRPr="00E060D6" w:rsidRDefault="00156BA6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>- сколько функций выполняет структурное подразделение (уметь назвать некоторые функции);</w:t>
      </w:r>
    </w:p>
    <w:p w:rsidR="00156BA6" w:rsidRPr="00E060D6" w:rsidRDefault="00156BA6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 xml:space="preserve">- в реализации какой функции или </w:t>
      </w:r>
      <w:proofErr w:type="gramStart"/>
      <w:r w:rsidRPr="00E060D6">
        <w:rPr>
          <w:rFonts w:ascii="Times New Roman" w:hAnsi="Times New Roman"/>
          <w:sz w:val="26"/>
          <w:szCs w:val="26"/>
        </w:rPr>
        <w:t>оказании</w:t>
      </w:r>
      <w:proofErr w:type="gramEnd"/>
      <w:r w:rsidRPr="00E060D6">
        <w:rPr>
          <w:rFonts w:ascii="Times New Roman" w:hAnsi="Times New Roman"/>
          <w:sz w:val="26"/>
          <w:szCs w:val="26"/>
        </w:rPr>
        <w:t xml:space="preserve"> какой муниципальной услуги принимает участие.</w:t>
      </w:r>
    </w:p>
    <w:p w:rsidR="00AB1B57" w:rsidRPr="00E060D6" w:rsidRDefault="00AB1B57" w:rsidP="00E060D6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060D6">
        <w:rPr>
          <w:rFonts w:ascii="Times New Roman" w:hAnsi="Times New Roman"/>
          <w:b/>
          <w:sz w:val="26"/>
          <w:szCs w:val="26"/>
          <w:u w:val="single"/>
        </w:rPr>
        <w:t>Муниципальный служащий должен знать:</w:t>
      </w:r>
    </w:p>
    <w:p w:rsidR="00AB1B57" w:rsidRPr="00E060D6" w:rsidRDefault="00AB1B57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>каким документом регламентируется его деятельность;</w:t>
      </w:r>
    </w:p>
    <w:p w:rsidR="00AB1B57" w:rsidRPr="00E060D6" w:rsidRDefault="00AB1B57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>сколько и какие функции он выполняет в соответствии с должностной инструкцией;</w:t>
      </w:r>
    </w:p>
    <w:p w:rsidR="00AB1B57" w:rsidRPr="00E060D6" w:rsidRDefault="00AB1B57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>какие показатели результативности профессиональной служебной деятельности указаны в его должностной инструкции;</w:t>
      </w:r>
    </w:p>
    <w:p w:rsidR="00AB1B57" w:rsidRPr="00E060D6" w:rsidRDefault="00AB1B57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>какие управленческие действия им осуществлялись для достижения установленных показателей;</w:t>
      </w:r>
    </w:p>
    <w:p w:rsidR="00AB1B57" w:rsidRPr="00E060D6" w:rsidRDefault="00AB1B57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 xml:space="preserve">какова степень выраженности каждого показателя по результатам оценки руководителя. </w:t>
      </w:r>
    </w:p>
    <w:p w:rsidR="00AB1B57" w:rsidRPr="00E060D6" w:rsidRDefault="00AB1B57" w:rsidP="00E060D6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060D6">
        <w:rPr>
          <w:rFonts w:ascii="Times New Roman" w:hAnsi="Times New Roman"/>
          <w:b/>
          <w:sz w:val="26"/>
          <w:szCs w:val="26"/>
          <w:u w:val="single"/>
        </w:rPr>
        <w:t>Муниципальный служащий должен быть гото</w:t>
      </w:r>
      <w:r w:rsidR="00E060D6" w:rsidRPr="00E060D6">
        <w:rPr>
          <w:rFonts w:ascii="Times New Roman" w:hAnsi="Times New Roman"/>
          <w:b/>
          <w:sz w:val="26"/>
          <w:szCs w:val="26"/>
          <w:u w:val="single"/>
        </w:rPr>
        <w:t>в ответить на следующие вопросы:</w:t>
      </w:r>
    </w:p>
    <w:p w:rsidR="00E060D6" w:rsidRPr="00E060D6" w:rsidRDefault="00E060D6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>согласен ли он с теми показателями результативности профессиональной служебной деятельности, которые указаны в его должностной инструкции (с их количеством и формулировкой);</w:t>
      </w:r>
    </w:p>
    <w:p w:rsidR="00E060D6" w:rsidRPr="00E060D6" w:rsidRDefault="00E060D6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>согласен ли он с оценкой руководителя по степени выраженности каждого показателя;</w:t>
      </w:r>
    </w:p>
    <w:p w:rsidR="00E060D6" w:rsidRPr="00E060D6" w:rsidRDefault="00E060D6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>проводилось ли с ним собеседование по итогам проведенной оценки.</w:t>
      </w:r>
    </w:p>
    <w:p w:rsidR="00E060D6" w:rsidRPr="00E060D6" w:rsidRDefault="00E060D6" w:rsidP="00E060D6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060D6">
        <w:rPr>
          <w:rFonts w:ascii="Times New Roman" w:hAnsi="Times New Roman"/>
          <w:b/>
          <w:sz w:val="26"/>
          <w:szCs w:val="26"/>
          <w:u w:val="single"/>
        </w:rPr>
        <w:t xml:space="preserve">Муниципальный служащий должен владеть информацией, представленной </w:t>
      </w:r>
      <w:proofErr w:type="gramStart"/>
      <w:r w:rsidRPr="00E060D6">
        <w:rPr>
          <w:rFonts w:ascii="Times New Roman" w:hAnsi="Times New Roman"/>
          <w:b/>
          <w:sz w:val="26"/>
          <w:szCs w:val="26"/>
          <w:u w:val="single"/>
        </w:rPr>
        <w:t>в</w:t>
      </w:r>
      <w:proofErr w:type="gramEnd"/>
      <w:r w:rsidRPr="00E060D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gramStart"/>
      <w:r w:rsidRPr="00E060D6">
        <w:rPr>
          <w:rFonts w:ascii="Times New Roman" w:hAnsi="Times New Roman"/>
          <w:b/>
          <w:sz w:val="26"/>
          <w:szCs w:val="26"/>
          <w:u w:val="single"/>
        </w:rPr>
        <w:t>сведениях</w:t>
      </w:r>
      <w:proofErr w:type="gramEnd"/>
      <w:r w:rsidRPr="00E060D6">
        <w:rPr>
          <w:rFonts w:ascii="Times New Roman" w:hAnsi="Times New Roman"/>
          <w:b/>
          <w:sz w:val="26"/>
          <w:szCs w:val="26"/>
          <w:u w:val="single"/>
        </w:rPr>
        <w:t xml:space="preserve"> о выполненных муниципальным служащим поручениях и подготовленных им проектах документов за аттестационный период.</w:t>
      </w:r>
    </w:p>
    <w:p w:rsidR="00AB1B57" w:rsidRPr="00E060D6" w:rsidRDefault="00E060D6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060D6">
        <w:rPr>
          <w:rFonts w:ascii="Times New Roman" w:hAnsi="Times New Roman"/>
          <w:sz w:val="26"/>
          <w:szCs w:val="26"/>
        </w:rPr>
        <w:t xml:space="preserve">Ответ муниципального служащего на аттестации должен представлять собой </w:t>
      </w:r>
      <w:r w:rsidRPr="00E060D6">
        <w:rPr>
          <w:rFonts w:ascii="Times New Roman" w:hAnsi="Times New Roman"/>
          <w:b/>
          <w:sz w:val="26"/>
          <w:szCs w:val="26"/>
          <w:u w:val="single"/>
        </w:rPr>
        <w:t>самооценку его служебной деятельности</w:t>
      </w:r>
      <w:r w:rsidRPr="00E060D6">
        <w:rPr>
          <w:rFonts w:ascii="Times New Roman" w:hAnsi="Times New Roman"/>
          <w:sz w:val="26"/>
          <w:szCs w:val="26"/>
        </w:rPr>
        <w:t>, отражающей понимание им своего места в системе муниципальной службы (не более 2 мин.).</w:t>
      </w:r>
    </w:p>
    <w:p w:rsidR="00AB1B57" w:rsidRPr="00E060D6" w:rsidRDefault="00AB1B57" w:rsidP="00E060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B1B57" w:rsidRPr="00E060D6" w:rsidRDefault="00AB1B57" w:rsidP="00E060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B1B57" w:rsidRPr="00E060D6" w:rsidSect="00E060D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4CC4"/>
    <w:rsid w:val="00145283"/>
    <w:rsid w:val="00156BA6"/>
    <w:rsid w:val="001C5856"/>
    <w:rsid w:val="006E0FFB"/>
    <w:rsid w:val="00AB1B57"/>
    <w:rsid w:val="00D54CC4"/>
    <w:rsid w:val="00E0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554D-D5E7-4620-B3E2-DDEF9CED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Позднякова</dc:creator>
  <cp:lastModifiedBy>Дмитрий П. Шамшев</cp:lastModifiedBy>
  <cp:revision>2</cp:revision>
  <cp:lastPrinted>2015-11-05T04:55:00Z</cp:lastPrinted>
  <dcterms:created xsi:type="dcterms:W3CDTF">2021-05-17T10:31:00Z</dcterms:created>
  <dcterms:modified xsi:type="dcterms:W3CDTF">2021-05-17T10:31:00Z</dcterms:modified>
</cp:coreProperties>
</file>